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95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UBND HUYỆN THANH TRÌ        </w:t>
      </w:r>
      <w:r w:rsidR="009E0C3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A76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0A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0C30">
        <w:rPr>
          <w:rFonts w:ascii="Times New Roman" w:hAnsi="Times New Roman" w:cs="Times New Roman"/>
          <w:b/>
          <w:sz w:val="28"/>
          <w:szCs w:val="28"/>
        </w:rPr>
        <w:t>ÔN TẬP</w:t>
      </w:r>
    </w:p>
    <w:p w:rsidR="00803067" w:rsidRPr="00803067" w:rsidRDefault="006423FF" w:rsidP="00803067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TRƯỜNG THCS TAM HIỆ</w:t>
      </w:r>
      <w:r w:rsidR="00C535AF">
        <w:rPr>
          <w:rFonts w:ascii="Times New Roman" w:hAnsi="Times New Roman" w:cs="Times New Roman"/>
          <w:b/>
          <w:sz w:val="28"/>
          <w:szCs w:val="28"/>
        </w:rPr>
        <w:t xml:space="preserve">P                         </w:t>
      </w:r>
      <w:r w:rsidRPr="006423FF">
        <w:rPr>
          <w:rFonts w:ascii="Times New Roman" w:hAnsi="Times New Roman" w:cs="Times New Roman"/>
          <w:b/>
          <w:sz w:val="28"/>
          <w:szCs w:val="28"/>
        </w:rPr>
        <w:t>TUẦN TỪ</w:t>
      </w:r>
      <w:r w:rsidR="009262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560F1">
        <w:rPr>
          <w:rFonts w:ascii="Times New Roman" w:hAnsi="Times New Roman" w:cs="Times New Roman"/>
          <w:b/>
          <w:sz w:val="28"/>
          <w:szCs w:val="28"/>
        </w:rPr>
        <w:t>/04</w:t>
      </w:r>
      <w:r w:rsidRPr="006423FF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9262F3">
        <w:rPr>
          <w:rFonts w:ascii="Times New Roman" w:hAnsi="Times New Roman" w:cs="Times New Roman"/>
          <w:b/>
          <w:sz w:val="28"/>
          <w:szCs w:val="28"/>
        </w:rPr>
        <w:t>N 25</w:t>
      </w:r>
      <w:r w:rsidR="007F623F">
        <w:rPr>
          <w:rFonts w:ascii="Times New Roman" w:hAnsi="Times New Roman" w:cs="Times New Roman"/>
          <w:b/>
          <w:sz w:val="28"/>
          <w:szCs w:val="28"/>
        </w:rPr>
        <w:t>/04/</w:t>
      </w:r>
      <w:r w:rsidRPr="006423FF">
        <w:rPr>
          <w:rFonts w:ascii="Times New Roman" w:hAnsi="Times New Roman" w:cs="Times New Roman"/>
          <w:b/>
          <w:sz w:val="28"/>
          <w:szCs w:val="28"/>
        </w:rPr>
        <w:t>2020</w:t>
      </w:r>
    </w:p>
    <w:p w:rsidR="006423FF" w:rsidRDefault="00FE37B6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TOÁN 8</w:t>
      </w:r>
    </w:p>
    <w:p w:rsidR="007F623F" w:rsidRDefault="007F623F" w:rsidP="007F6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Luyện tập: </w:t>
      </w:r>
      <w:r w:rsidR="00DC421F">
        <w:rPr>
          <w:rFonts w:ascii="Times New Roman" w:hAnsi="Times New Roman" w:cs="Times New Roman"/>
          <w:b/>
          <w:sz w:val="32"/>
          <w:szCs w:val="32"/>
        </w:rPr>
        <w:t>Trường hợp đồng dạng thứ</w:t>
      </w:r>
      <w:r w:rsidR="009262F3">
        <w:rPr>
          <w:rFonts w:ascii="Times New Roman" w:hAnsi="Times New Roman" w:cs="Times New Roman"/>
          <w:b/>
          <w:sz w:val="32"/>
          <w:szCs w:val="32"/>
        </w:rPr>
        <w:t xml:space="preserve"> hai và thứ ba</w:t>
      </w:r>
    </w:p>
    <w:p w:rsidR="00803067" w:rsidRDefault="009262F3" w:rsidP="00DC42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Liên hệ giữa thứ tự và phép cộng</w:t>
      </w:r>
    </w:p>
    <w:p w:rsidR="00C37E52" w:rsidRDefault="00B35BCC" w:rsidP="007F623F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1</w:t>
      </w:r>
      <w:r w:rsidRPr="00B35B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9262F3">
        <w:rPr>
          <w:rFonts w:ascii="Times New Roman" w:eastAsia="Arial" w:hAnsi="Times New Roman" w:cs="Times New Roman"/>
          <w:color w:val="000000"/>
          <w:sz w:val="28"/>
          <w:szCs w:val="28"/>
        </w:rPr>
        <w:t>Cho tam giác ABC có AB = 8cm; AC = 16cm. Gọi D và E là hai điểm lần lượt trên các cạnh AB, AC sao cho: BD = 2cm; CE=13cm. Chứng minh:</w:t>
      </w:r>
    </w:p>
    <w:p w:rsidR="009262F3" w:rsidRDefault="009262F3" w:rsidP="009262F3">
      <w:pPr>
        <w:pStyle w:val="ListParagraph"/>
        <w:numPr>
          <w:ilvl w:val="0"/>
          <w:numId w:val="15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262F3">
        <w:rPr>
          <w:rFonts w:ascii="Times New Roman" w:eastAsia="Arial" w:hAnsi="Times New Roman" w:cs="Times New Roman"/>
          <w:color w:val="000000"/>
          <w:position w:val="-4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6" o:title=""/>
          </v:shape>
          <o:OLEObject Type="Embed" ProgID="Equation.DSMT4" ShapeID="_x0000_i1025" DrawAspect="Content" ObjectID="_1648745954" r:id="rId7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AEB đồng dạng với </w:t>
      </w:r>
      <w:r w:rsidRPr="009262F3">
        <w:rPr>
          <w:rFonts w:ascii="Times New Roman" w:eastAsia="Arial" w:hAnsi="Times New Roman" w:cs="Times New Roman"/>
          <w:color w:val="000000"/>
          <w:position w:val="-4"/>
          <w:sz w:val="28"/>
          <w:szCs w:val="28"/>
        </w:rPr>
        <w:object w:dxaOrig="260" w:dyaOrig="279">
          <v:shape id="_x0000_i1026" type="#_x0000_t75" style="width:12.75pt;height:14.25pt" o:ole="">
            <v:imagedata r:id="rId8" o:title=""/>
          </v:shape>
          <o:OLEObject Type="Embed" ProgID="Equation.DSMT4" ShapeID="_x0000_i1026" DrawAspect="Content" ObjectID="_1648745955" r:id="rId9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ADC</w:t>
      </w:r>
    </w:p>
    <w:p w:rsidR="009262F3" w:rsidRDefault="009262F3" w:rsidP="009262F3">
      <w:pPr>
        <w:pStyle w:val="ListParagraph"/>
        <w:numPr>
          <w:ilvl w:val="0"/>
          <w:numId w:val="15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262F3">
        <w:rPr>
          <w:rFonts w:ascii="Times New Roman" w:eastAsia="Arial" w:hAnsi="Times New Roman" w:cs="Times New Roman"/>
          <w:color w:val="000000"/>
          <w:position w:val="-6"/>
          <w:sz w:val="28"/>
          <w:szCs w:val="28"/>
        </w:rPr>
        <w:object w:dxaOrig="1500" w:dyaOrig="400">
          <v:shape id="_x0000_i1027" type="#_x0000_t75" style="width:75pt;height:20.25pt" o:ole="">
            <v:imagedata r:id="rId10" o:title=""/>
          </v:shape>
          <o:OLEObject Type="Embed" ProgID="Equation.DSMT4" ShapeID="_x0000_i1027" DrawAspect="Content" ObjectID="_1648745956" r:id="rId11"/>
        </w:object>
      </w:r>
    </w:p>
    <w:p w:rsidR="009262F3" w:rsidRPr="009262F3" w:rsidRDefault="009262F3" w:rsidP="009262F3">
      <w:pPr>
        <w:pStyle w:val="ListParagraph"/>
        <w:numPr>
          <w:ilvl w:val="0"/>
          <w:numId w:val="15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AE.AC = AD.AB</w:t>
      </w:r>
    </w:p>
    <w:p w:rsidR="00C37E52" w:rsidRDefault="007F623F" w:rsidP="007F623F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2.</w:t>
      </w:r>
      <w:r w:rsidR="009262F3">
        <w:rPr>
          <w:rFonts w:ascii="Times New Roman" w:eastAsia="Arial" w:hAnsi="Times New Roman" w:cs="Times New Roman"/>
          <w:color w:val="000000"/>
          <w:sz w:val="28"/>
          <w:szCs w:val="28"/>
        </w:rPr>
        <w:t>Cho tam giác ABC có AB = 6cm; AC = 7,5cm; BC = 9cm. Trên tia đối của tia AB lấy điể</w:t>
      </w:r>
      <w:r w:rsidR="009B648F">
        <w:rPr>
          <w:rFonts w:ascii="Times New Roman" w:eastAsia="Arial" w:hAnsi="Times New Roman" w:cs="Times New Roman"/>
          <w:color w:val="000000"/>
          <w:sz w:val="28"/>
          <w:szCs w:val="28"/>
        </w:rPr>
        <w:t>m D sao cho: AD = AC</w:t>
      </w:r>
      <w:r w:rsidR="009262F3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9262F3" w:rsidRPr="009262F3" w:rsidRDefault="009262F3" w:rsidP="009262F3">
      <w:pPr>
        <w:pStyle w:val="ListParagraph"/>
        <w:numPr>
          <w:ilvl w:val="0"/>
          <w:numId w:val="17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262F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Chứng minh: </w:t>
      </w:r>
      <w:r w:rsidRPr="009262F3">
        <w:rPr>
          <w:position w:val="-4"/>
        </w:rPr>
        <w:object w:dxaOrig="260" w:dyaOrig="279">
          <v:shape id="_x0000_i1028" type="#_x0000_t75" style="width:12.75pt;height:14.25pt" o:ole="">
            <v:imagedata r:id="rId6" o:title=""/>
          </v:shape>
          <o:OLEObject Type="Embed" ProgID="Equation.DSMT4" ShapeID="_x0000_i1028" DrawAspect="Content" ObjectID="_1648745957" r:id="rId12"/>
        </w:object>
      </w:r>
      <w:r w:rsidRPr="009262F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ABC đồng dạng với </w:t>
      </w:r>
      <w:r w:rsidRPr="009262F3">
        <w:rPr>
          <w:position w:val="-4"/>
        </w:rPr>
        <w:object w:dxaOrig="260" w:dyaOrig="279">
          <v:shape id="_x0000_i1029" type="#_x0000_t75" style="width:12.75pt;height:14.25pt" o:ole="">
            <v:imagedata r:id="rId8" o:title=""/>
          </v:shape>
          <o:OLEObject Type="Embed" ProgID="Equation.DSMT4" ShapeID="_x0000_i1029" DrawAspect="Content" ObjectID="_1648745958" r:id="rId13"/>
        </w:object>
      </w:r>
      <w:r w:rsidRPr="009262F3">
        <w:rPr>
          <w:rFonts w:ascii="Times New Roman" w:eastAsia="Arial" w:hAnsi="Times New Roman" w:cs="Times New Roman"/>
          <w:color w:val="000000"/>
          <w:sz w:val="28"/>
          <w:szCs w:val="28"/>
        </w:rPr>
        <w:t>CBD</w:t>
      </w:r>
    </w:p>
    <w:p w:rsidR="009262F3" w:rsidRDefault="009262F3" w:rsidP="009262F3">
      <w:pPr>
        <w:pStyle w:val="ListParagraph"/>
        <w:numPr>
          <w:ilvl w:val="0"/>
          <w:numId w:val="17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Tính độ dài đoạn CD.</w:t>
      </w:r>
    </w:p>
    <w:p w:rsidR="009262F3" w:rsidRPr="009262F3" w:rsidRDefault="009262F3" w:rsidP="009262F3">
      <w:pPr>
        <w:pStyle w:val="ListParagraph"/>
        <w:numPr>
          <w:ilvl w:val="0"/>
          <w:numId w:val="17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Chứng minh: </w:t>
      </w:r>
      <w:r w:rsidRPr="009262F3">
        <w:rPr>
          <w:rFonts w:ascii="Times New Roman" w:eastAsia="Arial" w:hAnsi="Times New Roman" w:cs="Times New Roman"/>
          <w:color w:val="000000"/>
          <w:position w:val="-6"/>
          <w:sz w:val="28"/>
          <w:szCs w:val="28"/>
        </w:rPr>
        <w:object w:dxaOrig="1680" w:dyaOrig="400">
          <v:shape id="_x0000_i1030" type="#_x0000_t75" style="width:84pt;height:20.25pt" o:ole="">
            <v:imagedata r:id="rId14" o:title=""/>
          </v:shape>
          <o:OLEObject Type="Embed" ProgID="Equation.DSMT4" ShapeID="_x0000_i1030" DrawAspect="Content" ObjectID="_1648745959" r:id="rId15"/>
        </w:object>
      </w:r>
    </w:p>
    <w:p w:rsidR="005408D4" w:rsidRDefault="007F623F" w:rsidP="009262F3">
      <w:p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3.</w:t>
      </w:r>
      <w:r w:rsidR="009262F3">
        <w:rPr>
          <w:rFonts w:ascii="Times New Roman" w:eastAsia="Arial" w:hAnsi="Times New Roman" w:cs="Times New Roman"/>
          <w:color w:val="000000"/>
          <w:sz w:val="28"/>
          <w:szCs w:val="28"/>
        </w:rPr>
        <w:t>Cho hình bình hành ABCD, điểm F trên cạnh BC. Tia AF cắt BD và DC lần lượt ở E và G. Chứng minh:</w:t>
      </w:r>
    </w:p>
    <w:p w:rsidR="009262F3" w:rsidRPr="009262F3" w:rsidRDefault="009262F3" w:rsidP="009262F3">
      <w:pPr>
        <w:pStyle w:val="ListParagraph"/>
        <w:numPr>
          <w:ilvl w:val="0"/>
          <w:numId w:val="18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262F3">
        <w:rPr>
          <w:position w:val="-4"/>
        </w:rPr>
        <w:object w:dxaOrig="260" w:dyaOrig="279">
          <v:shape id="_x0000_i1031" type="#_x0000_t75" style="width:12.75pt;height:14.25pt" o:ole="">
            <v:imagedata r:id="rId6" o:title=""/>
          </v:shape>
          <o:OLEObject Type="Embed" ProgID="Equation.DSMT4" ShapeID="_x0000_i1031" DrawAspect="Content" ObjectID="_1648745960" r:id="rId16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BEF</w:t>
      </w:r>
      <w:r w:rsidRPr="009262F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đồng dạng với </w:t>
      </w:r>
      <w:r w:rsidRPr="009262F3">
        <w:rPr>
          <w:position w:val="-4"/>
        </w:rPr>
        <w:object w:dxaOrig="260" w:dyaOrig="279">
          <v:shape id="_x0000_i1032" type="#_x0000_t75" style="width:12.75pt;height:14.25pt" o:ole="">
            <v:imagedata r:id="rId8" o:title=""/>
          </v:shape>
          <o:OLEObject Type="Embed" ProgID="Equation.DSMT4" ShapeID="_x0000_i1032" DrawAspect="Content" ObjectID="_1648745961" r:id="rId17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DEA và </w:t>
      </w:r>
      <w:r w:rsidRPr="009262F3">
        <w:rPr>
          <w:position w:val="-4"/>
        </w:rPr>
        <w:object w:dxaOrig="260" w:dyaOrig="279">
          <v:shape id="_x0000_i1033" type="#_x0000_t75" style="width:12.75pt;height:14.25pt" o:ole="">
            <v:imagedata r:id="rId6" o:title=""/>
          </v:shape>
          <o:OLEObject Type="Embed" ProgID="Equation.DSMT4" ShapeID="_x0000_i1033" DrawAspect="Content" ObjectID="_1648745962" r:id="rId18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DGE</w:t>
      </w:r>
      <w:r w:rsidRPr="009262F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đồng dạng với </w:t>
      </w:r>
      <w:r w:rsidRPr="009262F3">
        <w:rPr>
          <w:position w:val="-4"/>
        </w:rPr>
        <w:object w:dxaOrig="260" w:dyaOrig="279">
          <v:shape id="_x0000_i1034" type="#_x0000_t75" style="width:12.75pt;height:14.25pt" o:ole="">
            <v:imagedata r:id="rId8" o:title=""/>
          </v:shape>
          <o:OLEObject Type="Embed" ProgID="Equation.DSMT4" ShapeID="_x0000_i1034" DrawAspect="Content" ObjectID="_1648745963" r:id="rId19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BAE</w:t>
      </w:r>
    </w:p>
    <w:p w:rsidR="009262F3" w:rsidRDefault="00753226" w:rsidP="009262F3">
      <w:pPr>
        <w:pStyle w:val="ListParagraph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2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680" w:dyaOrig="360">
          <v:shape id="_x0000_i1035" type="#_x0000_t75" style="width:84pt;height:18pt" o:ole="">
            <v:imagedata r:id="rId20" o:title=""/>
          </v:shape>
          <o:OLEObject Type="Embed" ProgID="Equation.DSMT4" ShapeID="_x0000_i1035" DrawAspect="Content" ObjectID="_1648745964" r:id="rId21"/>
        </w:object>
      </w:r>
    </w:p>
    <w:p w:rsidR="00753226" w:rsidRPr="009262F3" w:rsidRDefault="00753226" w:rsidP="009262F3">
      <w:pPr>
        <w:pStyle w:val="ListParagraph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BF.DG không đổi khi điểm F thay đổi trên cạnh BC.</w:t>
      </w:r>
    </w:p>
    <w:p w:rsidR="00C37E52" w:rsidRDefault="007F623F" w:rsidP="007F623F">
      <w:p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4.</w:t>
      </w:r>
      <w:r w:rsidR="00E34B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Cho </w:t>
      </w:r>
      <w:r w:rsidR="00E34BFB" w:rsidRPr="00753226">
        <w:rPr>
          <w:rFonts w:ascii="Times New Roman" w:eastAsia="Arial" w:hAnsi="Times New Roman" w:cs="Times New Roman"/>
          <w:color w:val="000000"/>
          <w:position w:val="-6"/>
          <w:sz w:val="28"/>
          <w:szCs w:val="28"/>
        </w:rPr>
        <w:object w:dxaOrig="639" w:dyaOrig="300">
          <v:shape id="_x0000_i1036" type="#_x0000_t75" style="width:32.25pt;height:15pt" o:ole="">
            <v:imagedata r:id="rId22" o:title=""/>
          </v:shape>
          <o:OLEObject Type="Embed" ProgID="Equation.DSMT4" ShapeID="_x0000_i1036" DrawAspect="Content" ObjectID="_1648745965" r:id="rId23"/>
        </w:object>
      </w:r>
      <w:r w:rsidR="00753226">
        <w:rPr>
          <w:rFonts w:ascii="Times New Roman" w:eastAsia="Arial" w:hAnsi="Times New Roman" w:cs="Times New Roman"/>
          <w:color w:val="000000"/>
          <w:sz w:val="28"/>
          <w:szCs w:val="28"/>
        </w:rPr>
        <w:t>, so sánh:</w:t>
      </w:r>
    </w:p>
    <w:p w:rsidR="00753226" w:rsidRDefault="00753226" w:rsidP="00753226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a+30 và b + 30</w:t>
      </w:r>
      <w:r w:rsidR="00E34B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c) 2 – a và 2 – b </w:t>
      </w:r>
    </w:p>
    <w:p w:rsidR="00753226" w:rsidRPr="00753226" w:rsidRDefault="00753226" w:rsidP="00753226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 – 15 và b – 15 </w:t>
      </w:r>
      <w:r w:rsidR="00E34B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d) a + b và 2b</w:t>
      </w:r>
    </w:p>
    <w:p w:rsidR="005408D4" w:rsidRDefault="007F623F" w:rsidP="00C37E52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03067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5.</w:t>
      </w:r>
      <w:r w:rsidR="00E34B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Cho m &gt; n, chứng minh: </w:t>
      </w:r>
    </w:p>
    <w:p w:rsidR="00753226" w:rsidRDefault="00E34BFB" w:rsidP="00753226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m + 2017 &gt; n + 2016            c) 2019 – n &lt; 2018 – m </w:t>
      </w:r>
    </w:p>
    <w:p w:rsidR="00753226" w:rsidRDefault="00E34BFB" w:rsidP="00753226">
      <w:pPr>
        <w:pStyle w:val="ListParagraph"/>
        <w:numPr>
          <w:ilvl w:val="0"/>
          <w:numId w:val="20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n – 1 &lt; m + 2                        d) – 1 – m &lt;–n + 2 </w:t>
      </w:r>
    </w:p>
    <w:p w:rsidR="00753226" w:rsidRDefault="00753226" w:rsidP="00753226">
      <w:pPr>
        <w:pStyle w:val="ListParagrap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53226" w:rsidRDefault="00753226" w:rsidP="009E3C6C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53226" w:rsidSect="005A76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DA"/>
    <w:multiLevelType w:val="hybridMultilevel"/>
    <w:tmpl w:val="1C80CA6A"/>
    <w:lvl w:ilvl="0" w:tplc="B792EA2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F375E04"/>
    <w:multiLevelType w:val="hybridMultilevel"/>
    <w:tmpl w:val="34368690"/>
    <w:lvl w:ilvl="0" w:tplc="70B439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FA49CF"/>
    <w:multiLevelType w:val="hybridMultilevel"/>
    <w:tmpl w:val="93824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96"/>
    <w:multiLevelType w:val="hybridMultilevel"/>
    <w:tmpl w:val="909C1D70"/>
    <w:lvl w:ilvl="0" w:tplc="9DAE887C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046C0B"/>
    <w:multiLevelType w:val="hybridMultilevel"/>
    <w:tmpl w:val="85A8EDC6"/>
    <w:lvl w:ilvl="0" w:tplc="978451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1D5530"/>
    <w:multiLevelType w:val="hybridMultilevel"/>
    <w:tmpl w:val="3A2E4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C7F"/>
    <w:multiLevelType w:val="hybridMultilevel"/>
    <w:tmpl w:val="FDA2F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281E"/>
    <w:multiLevelType w:val="hybridMultilevel"/>
    <w:tmpl w:val="3D24DEF8"/>
    <w:lvl w:ilvl="0" w:tplc="0E3EC6C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6E07809"/>
    <w:multiLevelType w:val="hybridMultilevel"/>
    <w:tmpl w:val="FCD645B4"/>
    <w:lvl w:ilvl="0" w:tplc="B8423A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6F16"/>
    <w:multiLevelType w:val="hybridMultilevel"/>
    <w:tmpl w:val="95901B3E"/>
    <w:lvl w:ilvl="0" w:tplc="B39CFD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6A7007"/>
    <w:multiLevelType w:val="hybridMultilevel"/>
    <w:tmpl w:val="3C4CC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610C7"/>
    <w:multiLevelType w:val="hybridMultilevel"/>
    <w:tmpl w:val="30741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3868"/>
    <w:multiLevelType w:val="hybridMultilevel"/>
    <w:tmpl w:val="F702B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97095"/>
    <w:multiLevelType w:val="hybridMultilevel"/>
    <w:tmpl w:val="7FECE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92C06"/>
    <w:multiLevelType w:val="hybridMultilevel"/>
    <w:tmpl w:val="77A21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6DD0"/>
    <w:multiLevelType w:val="hybridMultilevel"/>
    <w:tmpl w:val="9BC08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85C39"/>
    <w:multiLevelType w:val="hybridMultilevel"/>
    <w:tmpl w:val="A978E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867D9"/>
    <w:multiLevelType w:val="hybridMultilevel"/>
    <w:tmpl w:val="C344B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54282"/>
    <w:multiLevelType w:val="hybridMultilevel"/>
    <w:tmpl w:val="C430E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B19B3"/>
    <w:multiLevelType w:val="hybridMultilevel"/>
    <w:tmpl w:val="45207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6"/>
  </w:num>
  <w:num w:numId="17">
    <w:abstractNumId w:val="5"/>
  </w:num>
  <w:num w:numId="18">
    <w:abstractNumId w:val="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23FF"/>
    <w:rsid w:val="00017302"/>
    <w:rsid w:val="000C79FB"/>
    <w:rsid w:val="000E2A61"/>
    <w:rsid w:val="00105600"/>
    <w:rsid w:val="00114D9F"/>
    <w:rsid w:val="00172C16"/>
    <w:rsid w:val="00193AA9"/>
    <w:rsid w:val="001E2526"/>
    <w:rsid w:val="002037CA"/>
    <w:rsid w:val="002543D9"/>
    <w:rsid w:val="002560F1"/>
    <w:rsid w:val="00267B85"/>
    <w:rsid w:val="002A2512"/>
    <w:rsid w:val="002B6344"/>
    <w:rsid w:val="002F5A21"/>
    <w:rsid w:val="003301E4"/>
    <w:rsid w:val="003307F8"/>
    <w:rsid w:val="00342AA2"/>
    <w:rsid w:val="00342FA5"/>
    <w:rsid w:val="00347B00"/>
    <w:rsid w:val="003648F8"/>
    <w:rsid w:val="0039125B"/>
    <w:rsid w:val="003C0A34"/>
    <w:rsid w:val="0045631F"/>
    <w:rsid w:val="00487CE4"/>
    <w:rsid w:val="004F6AC1"/>
    <w:rsid w:val="00511C01"/>
    <w:rsid w:val="00530C5C"/>
    <w:rsid w:val="005408D4"/>
    <w:rsid w:val="005864B2"/>
    <w:rsid w:val="00596B5F"/>
    <w:rsid w:val="005A7660"/>
    <w:rsid w:val="005B1D1D"/>
    <w:rsid w:val="005B6D18"/>
    <w:rsid w:val="005F24BB"/>
    <w:rsid w:val="006423FF"/>
    <w:rsid w:val="00643E7C"/>
    <w:rsid w:val="00696E54"/>
    <w:rsid w:val="00717C7A"/>
    <w:rsid w:val="00753226"/>
    <w:rsid w:val="00756872"/>
    <w:rsid w:val="00756B15"/>
    <w:rsid w:val="007823CF"/>
    <w:rsid w:val="00794718"/>
    <w:rsid w:val="007B456C"/>
    <w:rsid w:val="007D5950"/>
    <w:rsid w:val="007E5E9E"/>
    <w:rsid w:val="007F623F"/>
    <w:rsid w:val="00803067"/>
    <w:rsid w:val="008546DE"/>
    <w:rsid w:val="008821DD"/>
    <w:rsid w:val="008A5F5D"/>
    <w:rsid w:val="008C6767"/>
    <w:rsid w:val="008E2FD1"/>
    <w:rsid w:val="0092159B"/>
    <w:rsid w:val="009262F3"/>
    <w:rsid w:val="009A3C06"/>
    <w:rsid w:val="009B648F"/>
    <w:rsid w:val="009D4C9D"/>
    <w:rsid w:val="009E0C30"/>
    <w:rsid w:val="009E1F2B"/>
    <w:rsid w:val="009E3C6C"/>
    <w:rsid w:val="00A029D6"/>
    <w:rsid w:val="00A30CFD"/>
    <w:rsid w:val="00A442CA"/>
    <w:rsid w:val="00A56442"/>
    <w:rsid w:val="00A568AE"/>
    <w:rsid w:val="00A57F6D"/>
    <w:rsid w:val="00A72EFA"/>
    <w:rsid w:val="00AB0AA2"/>
    <w:rsid w:val="00AD1FEF"/>
    <w:rsid w:val="00AF0744"/>
    <w:rsid w:val="00B35BCC"/>
    <w:rsid w:val="00B45BA1"/>
    <w:rsid w:val="00B82D90"/>
    <w:rsid w:val="00BE6C2F"/>
    <w:rsid w:val="00BF1B28"/>
    <w:rsid w:val="00C0361A"/>
    <w:rsid w:val="00C37E52"/>
    <w:rsid w:val="00C535AF"/>
    <w:rsid w:val="00C613ED"/>
    <w:rsid w:val="00C76A78"/>
    <w:rsid w:val="00CA5991"/>
    <w:rsid w:val="00D1229B"/>
    <w:rsid w:val="00D67B8D"/>
    <w:rsid w:val="00DA11C3"/>
    <w:rsid w:val="00DA4E35"/>
    <w:rsid w:val="00DB1E9B"/>
    <w:rsid w:val="00DC421F"/>
    <w:rsid w:val="00E34BFB"/>
    <w:rsid w:val="00E76D39"/>
    <w:rsid w:val="00EC2BFE"/>
    <w:rsid w:val="00F30D64"/>
    <w:rsid w:val="00F36E56"/>
    <w:rsid w:val="00F37281"/>
    <w:rsid w:val="00F408F0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FB"/>
    <w:rPr>
      <w:color w:val="808080"/>
    </w:rPr>
  </w:style>
  <w:style w:type="table" w:styleId="TableGrid">
    <w:name w:val="Table Grid"/>
    <w:basedOn w:val="TableNormal"/>
    <w:uiPriority w:val="39"/>
    <w:rsid w:val="009A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775C-78A4-4DF9-AEB9-E9458A5C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</cp:revision>
  <dcterms:created xsi:type="dcterms:W3CDTF">2020-04-10T02:35:00Z</dcterms:created>
  <dcterms:modified xsi:type="dcterms:W3CDTF">2020-04-18T13:13:00Z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